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2440" w:rsidRPr="00E66D3C" w:rsidTr="006809BA">
        <w:tc>
          <w:tcPr>
            <w:tcW w:w="4785" w:type="dxa"/>
          </w:tcPr>
          <w:p w:rsidR="00C42440" w:rsidRPr="00E66D3C" w:rsidRDefault="00C42440" w:rsidP="006809BA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C42440" w:rsidRPr="00E66D3C" w:rsidRDefault="00C42440" w:rsidP="006809BA">
            <w:pPr>
              <w:spacing w:after="12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66D3C">
              <w:rPr>
                <w:rFonts w:ascii="Times New Roman" w:eastAsia="Times New Roman" w:hAnsi="Times New Roman" w:cs="Times New Roman"/>
                <w:sz w:val="30"/>
                <w:szCs w:val="30"/>
              </w:rPr>
              <w:t>УТВЕРЖДАЮ</w:t>
            </w:r>
          </w:p>
          <w:p w:rsidR="00C42440" w:rsidRPr="00E66D3C" w:rsidRDefault="00C42440" w:rsidP="006809BA">
            <w:pPr>
              <w:spacing w:after="12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66D3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Генеральный директор </w:t>
            </w:r>
          </w:p>
          <w:p w:rsidR="00C42440" w:rsidRPr="00E66D3C" w:rsidRDefault="00C42440" w:rsidP="006809BA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66D3C">
              <w:rPr>
                <w:rFonts w:ascii="Times New Roman" w:eastAsia="Times New Roman" w:hAnsi="Times New Roman" w:cs="Times New Roman"/>
                <w:sz w:val="30"/>
                <w:szCs w:val="30"/>
              </w:rPr>
              <w:t>РУП «Национальная киностудия «</w:t>
            </w:r>
            <w:proofErr w:type="spellStart"/>
            <w:r w:rsidRPr="00E66D3C">
              <w:rPr>
                <w:rFonts w:ascii="Times New Roman" w:eastAsia="Times New Roman" w:hAnsi="Times New Roman" w:cs="Times New Roman"/>
                <w:sz w:val="30"/>
                <w:szCs w:val="30"/>
              </w:rPr>
              <w:t>Беларусьфильм</w:t>
            </w:r>
            <w:proofErr w:type="spellEnd"/>
            <w:r w:rsidRPr="00E66D3C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  <w:p w:rsidR="00EB47E3" w:rsidRPr="00E66D3C" w:rsidRDefault="00C42440" w:rsidP="006809BA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66D3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              </w:t>
            </w:r>
          </w:p>
          <w:p w:rsidR="00C42440" w:rsidRPr="00E66D3C" w:rsidRDefault="00C42440" w:rsidP="00EB47E3">
            <w:pPr>
              <w:spacing w:line="280" w:lineRule="exact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E66D3C">
              <w:rPr>
                <w:rFonts w:ascii="Times New Roman" w:eastAsia="Times New Roman" w:hAnsi="Times New Roman" w:cs="Times New Roman"/>
                <w:sz w:val="30"/>
                <w:szCs w:val="30"/>
              </w:rPr>
              <w:t>В.М.Карачевский</w:t>
            </w:r>
            <w:proofErr w:type="spellEnd"/>
          </w:p>
        </w:tc>
      </w:tr>
    </w:tbl>
    <w:p w:rsidR="00C42440" w:rsidRPr="00E66D3C" w:rsidRDefault="00C42440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42440" w:rsidRPr="00E66D3C" w:rsidRDefault="00C42440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b/>
          <w:sz w:val="30"/>
          <w:szCs w:val="30"/>
        </w:rPr>
        <w:t>РЕГЛАМЕНТ</w:t>
      </w:r>
    </w:p>
    <w:p w:rsidR="00C42440" w:rsidRPr="00E66D3C" w:rsidRDefault="00D7286C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«Молодежного форума» в рамках проведения </w:t>
      </w:r>
      <w:r w:rsidR="00C42440" w:rsidRPr="00E66D3C">
        <w:rPr>
          <w:rFonts w:ascii="Times New Roman" w:eastAsia="Times New Roman" w:hAnsi="Times New Roman" w:cs="Times New Roman"/>
          <w:sz w:val="30"/>
          <w:szCs w:val="30"/>
        </w:rPr>
        <w:t>XXVIII Минского международного кинофестиваля «</w:t>
      </w:r>
      <w:proofErr w:type="spellStart"/>
      <w:r w:rsidR="00C42440" w:rsidRPr="00E66D3C">
        <w:rPr>
          <w:rFonts w:ascii="Times New Roman" w:eastAsia="Times New Roman" w:hAnsi="Times New Roman" w:cs="Times New Roman"/>
          <w:sz w:val="30"/>
          <w:szCs w:val="30"/>
        </w:rPr>
        <w:t>Лiстапад</w:t>
      </w:r>
      <w:proofErr w:type="spellEnd"/>
      <w:r w:rsidR="00C42440" w:rsidRPr="00E66D3C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C42440" w:rsidRPr="00E66D3C" w:rsidRDefault="00C42440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42440" w:rsidRPr="00E66D3C" w:rsidRDefault="00C42440" w:rsidP="00FE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b/>
          <w:sz w:val="30"/>
          <w:szCs w:val="30"/>
        </w:rPr>
        <w:t>1. ОБЩИЕ ПОЛОЖЕНИЯ</w:t>
      </w:r>
    </w:p>
    <w:p w:rsidR="00C42440" w:rsidRPr="00E66D3C" w:rsidRDefault="00C42440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1.1. Минский международный кинофестиваль «</w:t>
      </w:r>
      <w:proofErr w:type="spellStart"/>
      <w:r w:rsidRPr="00E66D3C">
        <w:rPr>
          <w:rFonts w:ascii="Times New Roman" w:eastAsia="Times New Roman" w:hAnsi="Times New Roman" w:cs="Times New Roman"/>
          <w:sz w:val="30"/>
          <w:szCs w:val="30"/>
        </w:rPr>
        <w:t>Лiстапад</w:t>
      </w:r>
      <w:proofErr w:type="spellEnd"/>
      <w:r w:rsidRPr="00E66D3C">
        <w:rPr>
          <w:rFonts w:ascii="Times New Roman" w:eastAsia="Times New Roman" w:hAnsi="Times New Roman" w:cs="Times New Roman"/>
          <w:sz w:val="30"/>
          <w:szCs w:val="30"/>
        </w:rPr>
        <w:t>» проводится ежегодно Министерством культуры и Минским горисполкомом (далее - Организаторы) при участии Национальной государственной телерадиокомпании, республиканского унитарного предприятия «Национальная киностудия «</w:t>
      </w:r>
      <w:proofErr w:type="spellStart"/>
      <w:r w:rsidRPr="00E66D3C">
        <w:rPr>
          <w:rFonts w:ascii="Times New Roman" w:eastAsia="Times New Roman" w:hAnsi="Times New Roman" w:cs="Times New Roman"/>
          <w:sz w:val="30"/>
          <w:szCs w:val="30"/>
        </w:rPr>
        <w:t>Беларусьфильм</w:t>
      </w:r>
      <w:proofErr w:type="spellEnd"/>
      <w:r w:rsidRPr="00E66D3C">
        <w:rPr>
          <w:rFonts w:ascii="Times New Roman" w:eastAsia="Times New Roman" w:hAnsi="Times New Roman" w:cs="Times New Roman"/>
          <w:sz w:val="30"/>
          <w:szCs w:val="30"/>
        </w:rPr>
        <w:t>», республиканского общественного объединения «Белорусский союз кинематографистов».</w:t>
      </w:r>
    </w:p>
    <w:p w:rsidR="00C42440" w:rsidRPr="00E66D3C" w:rsidRDefault="00C42440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1.2. XXVIII Минский международ</w:t>
      </w:r>
      <w:r w:rsidR="00FA73CB" w:rsidRPr="00E66D3C">
        <w:rPr>
          <w:rFonts w:ascii="Times New Roman" w:eastAsia="Times New Roman" w:hAnsi="Times New Roman" w:cs="Times New Roman"/>
          <w:sz w:val="30"/>
          <w:szCs w:val="30"/>
        </w:rPr>
        <w:t>ный кинофестиваль «</w:t>
      </w:r>
      <w:proofErr w:type="spellStart"/>
      <w:r w:rsidR="00FA73CB" w:rsidRPr="00E66D3C">
        <w:rPr>
          <w:rFonts w:ascii="Times New Roman" w:eastAsia="Times New Roman" w:hAnsi="Times New Roman" w:cs="Times New Roman"/>
          <w:sz w:val="30"/>
          <w:szCs w:val="30"/>
        </w:rPr>
        <w:t>Лiстапад</w:t>
      </w:r>
      <w:proofErr w:type="spellEnd"/>
      <w:r w:rsidRPr="00E66D3C">
        <w:rPr>
          <w:rFonts w:ascii="Times New Roman" w:eastAsia="Times New Roman" w:hAnsi="Times New Roman" w:cs="Times New Roman"/>
          <w:sz w:val="30"/>
          <w:szCs w:val="30"/>
        </w:rPr>
        <w:t>» (далее – «Кинофестиваль») проходит с 4 по 11 ноября 2022 года.</w:t>
      </w:r>
    </w:p>
    <w:p w:rsidR="00C42440" w:rsidRPr="00E66D3C" w:rsidRDefault="00C42440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1.3. Целями и задачами Кинофестиваля являются:</w:t>
      </w:r>
    </w:p>
    <w:p w:rsidR="00C42440" w:rsidRPr="00E66D3C" w:rsidRDefault="00C42440" w:rsidP="00C42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- развитие и укрепление международных культурных связей, </w:t>
      </w:r>
    </w:p>
    <w:p w:rsidR="00C42440" w:rsidRPr="00E66D3C" w:rsidRDefault="00C42440" w:rsidP="00C42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- показ достижений киноискусства Республики Беларусь, других государств последних лет, </w:t>
      </w:r>
    </w:p>
    <w:p w:rsidR="00C42440" w:rsidRPr="00E66D3C" w:rsidRDefault="00C42440" w:rsidP="00C42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- установление творческих контактов, обмен опытом, </w:t>
      </w:r>
    </w:p>
    <w:p w:rsidR="00C42440" w:rsidRPr="00E66D3C" w:rsidRDefault="00C42440" w:rsidP="00C42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- оказание содействия в профессиональном становлении молодым кинематографистам, </w:t>
      </w:r>
    </w:p>
    <w:p w:rsidR="00C42440" w:rsidRPr="00E66D3C" w:rsidRDefault="00C42440" w:rsidP="00C42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- приобщение зрителя к лучшим образцам отечественного и мирового кинематографа. </w:t>
      </w:r>
    </w:p>
    <w:p w:rsidR="00C42440" w:rsidRPr="00E66D3C" w:rsidRDefault="00FA73CB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1.4. </w:t>
      </w:r>
      <w:r w:rsidR="00C42440" w:rsidRPr="00E66D3C">
        <w:rPr>
          <w:rFonts w:ascii="Times New Roman" w:eastAsia="Times New Roman" w:hAnsi="Times New Roman" w:cs="Times New Roman"/>
          <w:sz w:val="30"/>
          <w:szCs w:val="30"/>
        </w:rPr>
        <w:t>Организацией, уполномоченной на выполнение функций дирекции кинофестиваля, является республиканское унитарное предприятие «Национальная киностудия «</w:t>
      </w:r>
      <w:proofErr w:type="spellStart"/>
      <w:r w:rsidR="00C42440" w:rsidRPr="00E66D3C">
        <w:rPr>
          <w:rFonts w:ascii="Times New Roman" w:eastAsia="Times New Roman" w:hAnsi="Times New Roman" w:cs="Times New Roman"/>
          <w:sz w:val="30"/>
          <w:szCs w:val="30"/>
        </w:rPr>
        <w:t>Беларусьфильм</w:t>
      </w:r>
      <w:proofErr w:type="spellEnd"/>
      <w:r w:rsidR="00C42440" w:rsidRPr="00E66D3C">
        <w:rPr>
          <w:rFonts w:ascii="Times New Roman" w:eastAsia="Times New Roman" w:hAnsi="Times New Roman" w:cs="Times New Roman"/>
          <w:sz w:val="30"/>
          <w:szCs w:val="30"/>
        </w:rPr>
        <w:t xml:space="preserve">». </w:t>
      </w:r>
    </w:p>
    <w:p w:rsidR="00C42440" w:rsidRPr="00D7286C" w:rsidRDefault="00C42440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C42440" w:rsidRPr="00E66D3C" w:rsidRDefault="00C42440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30"/>
        </w:rPr>
      </w:pPr>
    </w:p>
    <w:p w:rsidR="00C42440" w:rsidRPr="00E66D3C" w:rsidRDefault="00D7286C" w:rsidP="00FA7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</w:rPr>
        <w:t>2</w:t>
      </w:r>
      <w:r w:rsidR="00C42440" w:rsidRPr="00E66D3C">
        <w:rPr>
          <w:rFonts w:ascii="Times New Roman" w:eastAsia="Times New Roman" w:hAnsi="Times New Roman" w:cs="Times New Roman"/>
          <w:b/>
          <w:smallCaps/>
          <w:sz w:val="30"/>
          <w:szCs w:val="30"/>
        </w:rPr>
        <w:t xml:space="preserve">. ПРОГРАММА </w:t>
      </w:r>
      <w:r w:rsidR="00BF660E">
        <w:rPr>
          <w:rFonts w:ascii="Times New Roman" w:eastAsia="Times New Roman" w:hAnsi="Times New Roman" w:cs="Times New Roman"/>
          <w:b/>
          <w:smallCaps/>
          <w:sz w:val="30"/>
          <w:szCs w:val="30"/>
        </w:rPr>
        <w:t xml:space="preserve"> «Молодежного форума»</w:t>
      </w:r>
    </w:p>
    <w:p w:rsidR="00C42440" w:rsidRPr="00E66D3C" w:rsidRDefault="00D7286C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C42440" w:rsidRPr="00E66D3C">
        <w:rPr>
          <w:rFonts w:ascii="Times New Roman" w:eastAsia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eastAsia="Times New Roman" w:hAnsi="Times New Roman" w:cs="Times New Roman"/>
          <w:sz w:val="30"/>
          <w:szCs w:val="30"/>
        </w:rPr>
        <w:t>программа включает:</w:t>
      </w:r>
    </w:p>
    <w:p w:rsidR="00C42440" w:rsidRPr="00E66D3C" w:rsidRDefault="00C42440" w:rsidP="00FA7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513C84">
        <w:rPr>
          <w:rFonts w:ascii="Times New Roman" w:eastAsia="Times New Roman" w:hAnsi="Times New Roman" w:cs="Times New Roman"/>
          <w:sz w:val="30"/>
          <w:szCs w:val="30"/>
        </w:rPr>
        <w:t xml:space="preserve"> показы работ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C42440" w:rsidRPr="00E66D3C" w:rsidRDefault="00C42440" w:rsidP="00FA7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- </w:t>
      </w:r>
      <w:r w:rsidR="00BF660E">
        <w:rPr>
          <w:rFonts w:ascii="Times New Roman" w:eastAsia="Times New Roman" w:hAnsi="Times New Roman" w:cs="Times New Roman"/>
          <w:sz w:val="30"/>
          <w:szCs w:val="30"/>
        </w:rPr>
        <w:t>конце</w:t>
      </w:r>
      <w:r w:rsidR="00513C84">
        <w:rPr>
          <w:rFonts w:ascii="Times New Roman" w:eastAsia="Times New Roman" w:hAnsi="Times New Roman" w:cs="Times New Roman"/>
          <w:sz w:val="30"/>
          <w:szCs w:val="30"/>
        </w:rPr>
        <w:t>р</w:t>
      </w:r>
      <w:r w:rsidR="00BF660E">
        <w:rPr>
          <w:rFonts w:ascii="Times New Roman" w:eastAsia="Times New Roman" w:hAnsi="Times New Roman" w:cs="Times New Roman"/>
          <w:sz w:val="30"/>
          <w:szCs w:val="30"/>
        </w:rPr>
        <w:t>т</w:t>
      </w:r>
      <w:r w:rsidR="00513C84">
        <w:rPr>
          <w:rFonts w:ascii="Times New Roman" w:eastAsia="Times New Roman" w:hAnsi="Times New Roman" w:cs="Times New Roman"/>
          <w:sz w:val="30"/>
          <w:szCs w:val="30"/>
        </w:rPr>
        <w:t>ную программу.</w:t>
      </w:r>
    </w:p>
    <w:p w:rsidR="00BF660E" w:rsidRDefault="00BF660E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2.2. Показы работ осуществляются по следующим номинациям:</w:t>
      </w:r>
    </w:p>
    <w:p w:rsidR="00BF660E" w:rsidRDefault="00BF660E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короткометражный игровой фильм (хронометраж – до 20 мин.);</w:t>
      </w:r>
    </w:p>
    <w:p w:rsidR="00BF660E" w:rsidRDefault="00BF660E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короткометражный неигровой фильм (хронометраж – до 20 мин);</w:t>
      </w:r>
    </w:p>
    <w:p w:rsidR="00BF660E" w:rsidRDefault="00BF660E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- анимационный фильм (хронометраж – до 20 мин.);</w:t>
      </w:r>
    </w:p>
    <w:p w:rsidR="00BF660E" w:rsidRDefault="00BF660E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видеоклип (хронометраж – до 7 мин.);</w:t>
      </w:r>
    </w:p>
    <w:p w:rsidR="00BF660E" w:rsidRDefault="00BF660E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видео-эксперимент, мини-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видеоформа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(хронометраж – до 10 мин.)</w:t>
      </w:r>
    </w:p>
    <w:p w:rsidR="00BF660E" w:rsidRDefault="00BF660E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2.3. 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>Представление фильма на отбор бесплатное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F660E" w:rsidRPr="00E66D3C" w:rsidRDefault="00BF660E" w:rsidP="00BF66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2.4. 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>Одновременно правообладатель гарантирует дирекции кинофестиваля, что владеет всем объемом необходимых прав:</w:t>
      </w:r>
    </w:p>
    <w:p w:rsidR="00BF660E" w:rsidRDefault="00BF660E" w:rsidP="00BF66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- на публичное представление фильма</w:t>
      </w:r>
      <w:r w:rsidR="00C0447D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C0447D" w:rsidRPr="00E66D3C" w:rsidRDefault="00C0447D" w:rsidP="00C04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- на использование всех представленных материалов фильма в рекламных материалах Кинофестиваля (каталогах, рекламных проспектах, на сайте, в мультимедийных представлениях и т. д.).</w:t>
      </w:r>
    </w:p>
    <w:p w:rsidR="00BF660E" w:rsidRPr="00C0447D" w:rsidRDefault="00C0447D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2.5.  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К участию в </w:t>
      </w:r>
      <w:r>
        <w:rPr>
          <w:rFonts w:ascii="Times New Roman" w:eastAsia="Times New Roman" w:hAnsi="Times New Roman" w:cs="Times New Roman"/>
          <w:sz w:val="30"/>
          <w:szCs w:val="30"/>
        </w:rPr>
        <w:t>«Молодежном форуме»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 допускаются фильмы, выпущенные в течение последних двух лет, предшествующих дню открытия кинофестиваля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«Л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стапад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C0447D" w:rsidRPr="00E66D3C" w:rsidRDefault="00C0447D" w:rsidP="00C04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Приоритетным фактором при отборе фильмов для участия в программах </w:t>
      </w:r>
      <w:r>
        <w:rPr>
          <w:rFonts w:ascii="Times New Roman" w:eastAsia="Times New Roman" w:hAnsi="Times New Roman" w:cs="Times New Roman"/>
          <w:sz w:val="30"/>
          <w:szCs w:val="30"/>
        </w:rPr>
        <w:t>«Молодежного форума»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 являетс</w:t>
      </w:r>
      <w:r>
        <w:rPr>
          <w:rFonts w:ascii="Times New Roman" w:eastAsia="Times New Roman" w:hAnsi="Times New Roman" w:cs="Times New Roman"/>
          <w:sz w:val="30"/>
          <w:szCs w:val="30"/>
        </w:rPr>
        <w:t>я наличие у этих фильмов призов и наград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0447D" w:rsidRPr="00E66D3C" w:rsidRDefault="00C0447D" w:rsidP="00C04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2.6. 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>Программу Кинофестиваля формирует Дирекция Кинофестиваля, сформированную программу утверждают Организаторы.</w:t>
      </w:r>
    </w:p>
    <w:p w:rsidR="00C0447D" w:rsidRPr="00E66D3C" w:rsidRDefault="00C0447D" w:rsidP="00C04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2.7. 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>Дирекция Кинофестиваля имеет право показать каждый фильм в рамках Кинофестиваля не более пяти раз, включая платные показы и показы для прессы.</w:t>
      </w:r>
    </w:p>
    <w:p w:rsidR="00BF660E" w:rsidRDefault="004040CE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2.8. Заявки на участие и к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опии фильмов, участвующих в </w:t>
      </w:r>
      <w:r>
        <w:rPr>
          <w:rFonts w:ascii="Times New Roman" w:eastAsia="Times New Roman" w:hAnsi="Times New Roman" w:cs="Times New Roman"/>
          <w:sz w:val="30"/>
          <w:szCs w:val="30"/>
        </w:rPr>
        <w:t>«Молодежного форума»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, должны быть переданы Дирекции Кинофестиваля не позднее 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="00C04DE6" w:rsidRPr="00C04DE6">
        <w:rPr>
          <w:rFonts w:ascii="Times New Roman" w:eastAsia="Times New Roman" w:hAnsi="Times New Roman" w:cs="Times New Roman"/>
          <w:sz w:val="30"/>
          <w:szCs w:val="30"/>
        </w:rPr>
        <w:t>5</w:t>
      </w:r>
      <w:bookmarkStart w:id="0" w:name="_GoBack"/>
      <w:bookmarkEnd w:id="0"/>
      <w:r w:rsidRPr="00E66D3C">
        <w:rPr>
          <w:rFonts w:ascii="Times New Roman" w:eastAsia="Times New Roman" w:hAnsi="Times New Roman" w:cs="Times New Roman"/>
          <w:sz w:val="30"/>
          <w:szCs w:val="30"/>
        </w:rPr>
        <w:t>.10.2022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г.</w:t>
      </w:r>
    </w:p>
    <w:p w:rsidR="000262D4" w:rsidRPr="00E66D3C" w:rsidRDefault="000262D4" w:rsidP="00026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2.9. </w:t>
      </w:r>
      <w:r w:rsidR="007B4957">
        <w:rPr>
          <w:rFonts w:ascii="Times New Roman" w:eastAsia="Times New Roman" w:hAnsi="Times New Roman" w:cs="Times New Roman"/>
          <w:sz w:val="30"/>
          <w:szCs w:val="30"/>
        </w:rPr>
        <w:t xml:space="preserve">До 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>1</w:t>
      </w:r>
      <w:r w:rsidR="007B4957">
        <w:rPr>
          <w:rFonts w:ascii="Times New Roman" w:eastAsia="Times New Roman" w:hAnsi="Times New Roman" w:cs="Times New Roman"/>
          <w:sz w:val="30"/>
          <w:szCs w:val="30"/>
        </w:rPr>
        <w:t>0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.10.2022 г. всем желающим принять участие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«Молодежном форуме» 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>необходимо заполнить форму заявки на участие, где будут предоставлены ссылки на следующую документацию:</w:t>
      </w:r>
    </w:p>
    <w:p w:rsidR="000262D4" w:rsidRPr="00E66D3C" w:rsidRDefault="000262D4" w:rsidP="00026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- монтажные или диалоговые листы на языке оригинала в электронной версии и файл с субтитрами на русском или английском языке в формате .</w:t>
      </w:r>
      <w:proofErr w:type="spellStart"/>
      <w:r w:rsidRPr="00E66D3C">
        <w:rPr>
          <w:rFonts w:ascii="Times New Roman" w:eastAsia="Times New Roman" w:hAnsi="Times New Roman" w:cs="Times New Roman"/>
          <w:sz w:val="30"/>
          <w:szCs w:val="30"/>
        </w:rPr>
        <w:t>srt</w:t>
      </w:r>
      <w:proofErr w:type="spellEnd"/>
      <w:r w:rsidRPr="00E66D3C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262D4" w:rsidRPr="00E66D3C" w:rsidRDefault="000262D4" w:rsidP="00026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- ссылку на просмотр фильма в интернете (открытую или закрытую с паролем);</w:t>
      </w:r>
    </w:p>
    <w:p w:rsidR="000262D4" w:rsidRPr="00E66D3C" w:rsidRDefault="000262D4" w:rsidP="00026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- синопсис, рекламные материалы, пресс-материалы;</w:t>
      </w:r>
    </w:p>
    <w:p w:rsidR="000262D4" w:rsidRPr="00E66D3C" w:rsidRDefault="000262D4" w:rsidP="00026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- рекламный ролик (хронометражем до 3 минут);</w:t>
      </w:r>
    </w:p>
    <w:p w:rsidR="000262D4" w:rsidRPr="00E66D3C" w:rsidRDefault="000262D4" w:rsidP="00026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- материалы для каталога (сведения о создателях фильма, фотографии, в том числе фотографию режиссера, минимум три кадра фильма в формате .</w:t>
      </w:r>
      <w:r w:rsidRPr="00E66D3C">
        <w:rPr>
          <w:rFonts w:ascii="Times New Roman" w:eastAsia="Times New Roman" w:hAnsi="Times New Roman" w:cs="Times New Roman"/>
          <w:sz w:val="30"/>
          <w:szCs w:val="30"/>
          <w:lang w:val="en-US"/>
        </w:rPr>
        <w:t>jpg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>, 1920х1080). </w:t>
      </w:r>
    </w:p>
    <w:p w:rsidR="000262D4" w:rsidRPr="00E66D3C" w:rsidRDefault="000262D4" w:rsidP="00026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- формат фильмов.</w:t>
      </w:r>
    </w:p>
    <w:p w:rsidR="000262D4" w:rsidRDefault="000262D4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040CE" w:rsidRPr="00E66D3C" w:rsidRDefault="004040CE" w:rsidP="00026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2.9. </w:t>
      </w:r>
      <w:r w:rsidR="000262D4">
        <w:rPr>
          <w:rFonts w:ascii="Times New Roman" w:eastAsia="Times New Roman" w:hAnsi="Times New Roman" w:cs="Times New Roman"/>
          <w:sz w:val="30"/>
          <w:szCs w:val="30"/>
        </w:rPr>
        <w:t>Представители заявленных и отобранных работ</w:t>
      </w:r>
      <w:r w:rsidR="000262D4" w:rsidRPr="000262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262D4">
        <w:rPr>
          <w:rFonts w:ascii="Times New Roman" w:eastAsia="Times New Roman" w:hAnsi="Times New Roman" w:cs="Times New Roman"/>
          <w:sz w:val="30"/>
          <w:szCs w:val="30"/>
        </w:rPr>
        <w:t>могут быть приглашены п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о решению </w:t>
      </w:r>
      <w:r w:rsidR="000262D4">
        <w:rPr>
          <w:rFonts w:ascii="Times New Roman" w:eastAsia="Times New Roman" w:hAnsi="Times New Roman" w:cs="Times New Roman"/>
          <w:sz w:val="30"/>
          <w:szCs w:val="30"/>
        </w:rPr>
        <w:t>Организаторов «Молодежного форума».  Условия пребывания оговариваются дополнительно.</w:t>
      </w:r>
    </w:p>
    <w:p w:rsidR="000262D4" w:rsidRDefault="000262D4" w:rsidP="00026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2.10. 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>Все жюри имеют право вручать специальные дипломы, которые могут подкрепляться спонсорскими призами или премиями.</w:t>
      </w:r>
    </w:p>
    <w:p w:rsidR="000262D4" w:rsidRPr="00E66D3C" w:rsidRDefault="000262D4" w:rsidP="00026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2.11</w:t>
      </w:r>
      <w:r w:rsidR="00F175DE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Окончательное решение о количестве фильмов, участвующих в </w:t>
      </w:r>
      <w:r w:rsidR="00F175DE">
        <w:rPr>
          <w:rFonts w:ascii="Times New Roman" w:eastAsia="Times New Roman" w:hAnsi="Times New Roman" w:cs="Times New Roman"/>
          <w:sz w:val="30"/>
          <w:szCs w:val="30"/>
        </w:rPr>
        <w:t>«Молодежном форуме»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175DE">
        <w:rPr>
          <w:rFonts w:ascii="Times New Roman" w:eastAsia="Times New Roman" w:hAnsi="Times New Roman" w:cs="Times New Roman"/>
          <w:sz w:val="30"/>
          <w:szCs w:val="30"/>
        </w:rPr>
        <w:t>а также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175DE"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орядок демонстрации фильмов определяется </w:t>
      </w:r>
      <w:r w:rsidR="00F175DE">
        <w:rPr>
          <w:rFonts w:ascii="Times New Roman" w:eastAsia="Times New Roman" w:hAnsi="Times New Roman" w:cs="Times New Roman"/>
          <w:sz w:val="30"/>
          <w:szCs w:val="30"/>
        </w:rPr>
        <w:t>Организаторами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175DE">
        <w:rPr>
          <w:rFonts w:ascii="Times New Roman" w:eastAsia="Times New Roman" w:hAnsi="Times New Roman" w:cs="Times New Roman"/>
          <w:sz w:val="30"/>
          <w:szCs w:val="30"/>
        </w:rPr>
        <w:t>«Молодежного форума»</w:t>
      </w:r>
    </w:p>
    <w:p w:rsidR="000262D4" w:rsidRDefault="00F175DE" w:rsidP="00C42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2.12.</w:t>
      </w:r>
      <w:r w:rsidR="000262D4" w:rsidRPr="00E66D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262D4" w:rsidRPr="00E66D3C">
        <w:rPr>
          <w:rFonts w:ascii="Times New Roman" w:hAnsi="Times New Roman"/>
          <w:sz w:val="30"/>
          <w:szCs w:val="30"/>
        </w:rPr>
        <w:t>Фильм не должен нарушать законодательство об авторском праве, содержать элементов расовой, национальной, религиозной нетерпимости, призывы к насилию и нарушению прав и достоинства граждан; противоречить законодательству Республики Беларусь</w:t>
      </w:r>
    </w:p>
    <w:p w:rsidR="00F175DE" w:rsidRPr="00E66D3C" w:rsidRDefault="00F175DE" w:rsidP="00F175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2.13.</w:t>
      </w:r>
      <w:r w:rsidRPr="00F175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 xml:space="preserve">Для освещения работы Кинофестиваля средства массовой информации заполняют заявку на сайте и направляют по электронной почте </w:t>
      </w:r>
      <w:hyperlink r:id="rId9" w:history="1">
        <w:r w:rsidRPr="00E66D3C">
          <w:rPr>
            <w:rStyle w:val="a8"/>
            <w:rFonts w:ascii="Times New Roman" w:eastAsia="Times New Roman" w:hAnsi="Times New Roman" w:cs="Times New Roman"/>
            <w:color w:val="auto"/>
            <w:sz w:val="30"/>
            <w:szCs w:val="30"/>
            <w:lang w:val="en-US"/>
          </w:rPr>
          <w:t>directorate</w:t>
        </w:r>
        <w:r w:rsidRPr="00E66D3C">
          <w:rPr>
            <w:rStyle w:val="a8"/>
            <w:rFonts w:ascii="Times New Roman" w:eastAsia="Times New Roman" w:hAnsi="Times New Roman" w:cs="Times New Roman"/>
            <w:color w:val="auto"/>
            <w:sz w:val="30"/>
            <w:szCs w:val="30"/>
          </w:rPr>
          <w:t>22@</w:t>
        </w:r>
        <w:proofErr w:type="spellStart"/>
        <w:r w:rsidRPr="00E66D3C">
          <w:rPr>
            <w:rStyle w:val="a8"/>
            <w:rFonts w:ascii="Times New Roman" w:eastAsia="Times New Roman" w:hAnsi="Times New Roman" w:cs="Times New Roman"/>
            <w:color w:val="auto"/>
            <w:sz w:val="30"/>
            <w:szCs w:val="30"/>
            <w:lang w:val="en-US"/>
          </w:rPr>
          <w:t>listapad</w:t>
        </w:r>
        <w:proofErr w:type="spellEnd"/>
        <w:r w:rsidRPr="00E66D3C">
          <w:rPr>
            <w:rStyle w:val="a8"/>
            <w:rFonts w:ascii="Times New Roman" w:eastAsia="Times New Roman" w:hAnsi="Times New Roman" w:cs="Times New Roman"/>
            <w:color w:val="auto"/>
            <w:sz w:val="30"/>
            <w:szCs w:val="30"/>
          </w:rPr>
          <w:t>.</w:t>
        </w:r>
        <w:r w:rsidRPr="00E66D3C">
          <w:rPr>
            <w:rStyle w:val="a8"/>
            <w:rFonts w:ascii="Times New Roman" w:eastAsia="Times New Roman" w:hAnsi="Times New Roman" w:cs="Times New Roman"/>
            <w:color w:val="auto"/>
            <w:sz w:val="30"/>
            <w:szCs w:val="30"/>
            <w:lang w:val="en-US"/>
          </w:rPr>
          <w:t>org</w:t>
        </w:r>
      </w:hyperlink>
      <w:r w:rsidRPr="00E66D3C">
        <w:rPr>
          <w:rStyle w:val="a8"/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F175DE" w:rsidRDefault="00F175DE" w:rsidP="00F175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2.14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>. Все расходы по пребыванию корреспондентов на Кинофестивале несет направляющая сторона.</w:t>
      </w:r>
    </w:p>
    <w:p w:rsidR="00F175DE" w:rsidRPr="00E66D3C" w:rsidRDefault="00F175DE" w:rsidP="00F175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2.15. 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>Участие в Кинофестивале предусматривает соблюдение всех пунктов настоящего Регламента. В случае возникновения спорных вопросов по Регламенту за основу берется русский текст настоящего Регламента.</w:t>
      </w:r>
    </w:p>
    <w:p w:rsidR="00F175DE" w:rsidRPr="00E66D3C" w:rsidRDefault="00F175DE" w:rsidP="00F175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2.16. </w:t>
      </w:r>
      <w:r w:rsidRPr="00E66D3C">
        <w:rPr>
          <w:rFonts w:ascii="Times New Roman" w:eastAsia="Times New Roman" w:hAnsi="Times New Roman" w:cs="Times New Roman"/>
          <w:sz w:val="30"/>
          <w:szCs w:val="30"/>
        </w:rPr>
        <w:t>Контакты:</w:t>
      </w:r>
    </w:p>
    <w:p w:rsidR="00F175DE" w:rsidRPr="00E66D3C" w:rsidRDefault="00F175DE" w:rsidP="00F175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Дирекция Кинофестиваля (Республиканское унитарное предприятие «Национальная киностудия «</w:t>
      </w:r>
      <w:proofErr w:type="spellStart"/>
      <w:r w:rsidRPr="00E66D3C">
        <w:rPr>
          <w:rFonts w:ascii="Times New Roman" w:eastAsia="Times New Roman" w:hAnsi="Times New Roman" w:cs="Times New Roman"/>
          <w:sz w:val="30"/>
          <w:szCs w:val="30"/>
        </w:rPr>
        <w:t>Беларусьфильм</w:t>
      </w:r>
      <w:proofErr w:type="spellEnd"/>
      <w:r w:rsidRPr="00E66D3C">
        <w:rPr>
          <w:rFonts w:ascii="Times New Roman" w:eastAsia="Times New Roman" w:hAnsi="Times New Roman" w:cs="Times New Roman"/>
          <w:sz w:val="30"/>
          <w:szCs w:val="30"/>
        </w:rPr>
        <w:t>»)</w:t>
      </w:r>
    </w:p>
    <w:p w:rsidR="00F175DE" w:rsidRPr="00E66D3C" w:rsidRDefault="00F175DE" w:rsidP="00F175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220114, г. Минск, пр.Независимости, 98.</w:t>
      </w:r>
    </w:p>
    <w:p w:rsidR="00F175DE" w:rsidRDefault="00F175DE" w:rsidP="00F175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30"/>
          <w:szCs w:val="30"/>
        </w:rPr>
      </w:pPr>
      <w:r w:rsidRPr="00E66D3C">
        <w:rPr>
          <w:rFonts w:ascii="Times New Roman" w:eastAsia="Times New Roman" w:hAnsi="Times New Roman" w:cs="Times New Roman"/>
          <w:sz w:val="30"/>
          <w:szCs w:val="30"/>
        </w:rPr>
        <w:t>e-</w:t>
      </w:r>
      <w:proofErr w:type="spellStart"/>
      <w:r w:rsidRPr="00E66D3C">
        <w:rPr>
          <w:rFonts w:ascii="Times New Roman" w:eastAsia="Times New Roman" w:hAnsi="Times New Roman" w:cs="Times New Roman"/>
          <w:sz w:val="30"/>
          <w:szCs w:val="30"/>
        </w:rPr>
        <w:t>mail</w:t>
      </w:r>
      <w:proofErr w:type="spellEnd"/>
      <w:r w:rsidRPr="00E66D3C">
        <w:rPr>
          <w:rFonts w:ascii="Times New Roman" w:eastAsia="Times New Roman" w:hAnsi="Times New Roman" w:cs="Times New Roman"/>
          <w:sz w:val="30"/>
          <w:szCs w:val="30"/>
        </w:rPr>
        <w:t>: </w:t>
      </w:r>
      <w:hyperlink r:id="rId10" w:history="1">
        <w:r w:rsidRPr="00E66D3C">
          <w:rPr>
            <w:rStyle w:val="a8"/>
            <w:rFonts w:ascii="Times New Roman" w:eastAsia="Times New Roman" w:hAnsi="Times New Roman" w:cs="Times New Roman"/>
            <w:color w:val="auto"/>
            <w:sz w:val="30"/>
            <w:szCs w:val="30"/>
            <w:lang w:val="en-US"/>
          </w:rPr>
          <w:t>directorate</w:t>
        </w:r>
        <w:r w:rsidRPr="00732FF8">
          <w:rPr>
            <w:rStyle w:val="a8"/>
            <w:rFonts w:ascii="Times New Roman" w:eastAsia="Times New Roman" w:hAnsi="Times New Roman" w:cs="Times New Roman"/>
            <w:color w:val="auto"/>
            <w:sz w:val="30"/>
            <w:szCs w:val="30"/>
          </w:rPr>
          <w:t>22@</w:t>
        </w:r>
        <w:proofErr w:type="spellStart"/>
        <w:r w:rsidRPr="00E66D3C">
          <w:rPr>
            <w:rStyle w:val="a8"/>
            <w:rFonts w:ascii="Times New Roman" w:eastAsia="Times New Roman" w:hAnsi="Times New Roman" w:cs="Times New Roman"/>
            <w:color w:val="auto"/>
            <w:sz w:val="30"/>
            <w:szCs w:val="30"/>
            <w:lang w:val="en-US"/>
          </w:rPr>
          <w:t>listapad</w:t>
        </w:r>
        <w:proofErr w:type="spellEnd"/>
        <w:r w:rsidRPr="00732FF8">
          <w:rPr>
            <w:rStyle w:val="a8"/>
            <w:rFonts w:ascii="Times New Roman" w:eastAsia="Times New Roman" w:hAnsi="Times New Roman" w:cs="Times New Roman"/>
            <w:color w:val="auto"/>
            <w:sz w:val="30"/>
            <w:szCs w:val="30"/>
          </w:rPr>
          <w:t>.</w:t>
        </w:r>
        <w:r w:rsidRPr="00E66D3C">
          <w:rPr>
            <w:rStyle w:val="a8"/>
            <w:rFonts w:ascii="Times New Roman" w:eastAsia="Times New Roman" w:hAnsi="Times New Roman" w:cs="Times New Roman"/>
            <w:color w:val="auto"/>
            <w:sz w:val="30"/>
            <w:szCs w:val="30"/>
            <w:lang w:val="en-US"/>
          </w:rPr>
          <w:t>org</w:t>
        </w:r>
      </w:hyperlink>
    </w:p>
    <w:p w:rsidR="00F175DE" w:rsidRPr="00F175DE" w:rsidRDefault="00F175DE" w:rsidP="00F175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75DE">
        <w:rPr>
          <w:rStyle w:val="a8"/>
          <w:rFonts w:ascii="Times New Roman" w:eastAsia="Times New Roman" w:hAnsi="Times New Roman" w:cs="Times New Roman"/>
          <w:color w:val="auto"/>
          <w:sz w:val="30"/>
          <w:szCs w:val="30"/>
          <w:u w:val="none"/>
        </w:rPr>
        <w:t>Подача заявок</w:t>
      </w:r>
      <w:r>
        <w:rPr>
          <w:rStyle w:val="a8"/>
          <w:rFonts w:ascii="Times New Roman" w:eastAsia="Times New Roman" w:hAnsi="Times New Roman" w:cs="Times New Roman"/>
          <w:color w:val="auto"/>
          <w:sz w:val="30"/>
          <w:szCs w:val="30"/>
        </w:rPr>
        <w:t xml:space="preserve">: </w:t>
      </w:r>
      <w:proofErr w:type="spellStart"/>
      <w:r>
        <w:rPr>
          <w:rStyle w:val="a8"/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indastrial</w:t>
      </w:r>
      <w:proofErr w:type="spellEnd"/>
      <w:r w:rsidRPr="00F175DE">
        <w:rPr>
          <w:rStyle w:val="a8"/>
          <w:rFonts w:ascii="Times New Roman" w:eastAsia="Times New Roman" w:hAnsi="Times New Roman" w:cs="Times New Roman"/>
          <w:color w:val="auto"/>
          <w:sz w:val="30"/>
          <w:szCs w:val="30"/>
        </w:rPr>
        <w:t>22@</w:t>
      </w:r>
      <w:proofErr w:type="spellStart"/>
      <w:r w:rsidRPr="00F175DE">
        <w:rPr>
          <w:rStyle w:val="a8"/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listapad</w:t>
      </w:r>
      <w:proofErr w:type="spellEnd"/>
      <w:r w:rsidRPr="00F175DE">
        <w:rPr>
          <w:rStyle w:val="a8"/>
          <w:rFonts w:ascii="Times New Roman" w:eastAsia="Times New Roman" w:hAnsi="Times New Roman" w:cs="Times New Roman"/>
          <w:color w:val="auto"/>
          <w:sz w:val="30"/>
          <w:szCs w:val="30"/>
        </w:rPr>
        <w:t>.</w:t>
      </w:r>
      <w:r w:rsidRPr="00F175DE">
        <w:rPr>
          <w:rStyle w:val="a8"/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org</w:t>
      </w:r>
    </w:p>
    <w:p w:rsidR="00F175DE" w:rsidRPr="00E66D3C" w:rsidRDefault="00F175DE" w:rsidP="00F175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F175DE" w:rsidRPr="00E66D3C" w:rsidSect="00C330F4">
      <w:headerReference w:type="default" r:id="rId11"/>
      <w:pgSz w:w="11906" w:h="16838"/>
      <w:pgMar w:top="1134" w:right="850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D2" w:rsidRDefault="00E911D2">
      <w:pPr>
        <w:spacing w:after="0" w:line="240" w:lineRule="auto"/>
      </w:pPr>
      <w:r>
        <w:separator/>
      </w:r>
    </w:p>
  </w:endnote>
  <w:endnote w:type="continuationSeparator" w:id="0">
    <w:p w:rsidR="00E911D2" w:rsidRDefault="00E9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D2" w:rsidRDefault="00E911D2">
      <w:pPr>
        <w:spacing w:after="0" w:line="240" w:lineRule="auto"/>
      </w:pPr>
      <w:r>
        <w:separator/>
      </w:r>
    </w:p>
  </w:footnote>
  <w:footnote w:type="continuationSeparator" w:id="0">
    <w:p w:rsidR="00E911D2" w:rsidRDefault="00E9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880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E42D0" w:rsidRPr="00FE42D0" w:rsidRDefault="00C330F4">
        <w:pPr>
          <w:pStyle w:val="a4"/>
          <w:jc w:val="center"/>
          <w:rPr>
            <w:rFonts w:ascii="Times New Roman" w:hAnsi="Times New Roman" w:cs="Times New Roman"/>
          </w:rPr>
        </w:pPr>
        <w:r w:rsidRPr="00FE42D0">
          <w:rPr>
            <w:rFonts w:ascii="Times New Roman" w:hAnsi="Times New Roman" w:cs="Times New Roman"/>
          </w:rPr>
          <w:fldChar w:fldCharType="begin"/>
        </w:r>
        <w:r w:rsidR="005E27D9" w:rsidRPr="00FE42D0">
          <w:rPr>
            <w:rFonts w:ascii="Times New Roman" w:hAnsi="Times New Roman" w:cs="Times New Roman"/>
          </w:rPr>
          <w:instrText>PAGE   \* MERGEFORMAT</w:instrText>
        </w:r>
        <w:r w:rsidRPr="00FE42D0">
          <w:rPr>
            <w:rFonts w:ascii="Times New Roman" w:hAnsi="Times New Roman" w:cs="Times New Roman"/>
          </w:rPr>
          <w:fldChar w:fldCharType="separate"/>
        </w:r>
        <w:r w:rsidR="00C04DE6">
          <w:rPr>
            <w:rFonts w:ascii="Times New Roman" w:hAnsi="Times New Roman" w:cs="Times New Roman"/>
            <w:noProof/>
          </w:rPr>
          <w:t>2</w:t>
        </w:r>
        <w:r w:rsidRPr="00FE42D0">
          <w:rPr>
            <w:rFonts w:ascii="Times New Roman" w:hAnsi="Times New Roman" w:cs="Times New Roman"/>
          </w:rPr>
          <w:fldChar w:fldCharType="end"/>
        </w:r>
      </w:p>
    </w:sdtContent>
  </w:sdt>
  <w:p w:rsidR="00FE42D0" w:rsidRDefault="00E911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2D48"/>
    <w:multiLevelType w:val="multilevel"/>
    <w:tmpl w:val="DD0E18A6"/>
    <w:lvl w:ilvl="0">
      <w:start w:val="2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lvlText w:val="%1.%2."/>
      <w:lvlJc w:val="left"/>
      <w:pPr>
        <w:ind w:left="3904" w:hanging="719"/>
      </w:pPr>
    </w:lvl>
    <w:lvl w:ilvl="2">
      <w:start w:val="1"/>
      <w:numFmt w:val="decimal"/>
      <w:lvlText w:val="%1.%2.%3."/>
      <w:lvlJc w:val="left"/>
      <w:pPr>
        <w:ind w:left="4252" w:hanging="720"/>
      </w:pPr>
    </w:lvl>
    <w:lvl w:ilvl="3">
      <w:start w:val="1"/>
      <w:numFmt w:val="decimal"/>
      <w:lvlText w:val="%1.%2.%3.%4."/>
      <w:lvlJc w:val="left"/>
      <w:pPr>
        <w:ind w:left="4960" w:hanging="1080"/>
      </w:pPr>
    </w:lvl>
    <w:lvl w:ilvl="4">
      <w:start w:val="1"/>
      <w:numFmt w:val="decimal"/>
      <w:lvlText w:val="%1.%2.%3.%4.%5."/>
      <w:lvlJc w:val="left"/>
      <w:pPr>
        <w:ind w:left="5668" w:hanging="1440"/>
      </w:pPr>
    </w:lvl>
    <w:lvl w:ilvl="5">
      <w:start w:val="1"/>
      <w:numFmt w:val="decimal"/>
      <w:lvlText w:val="%1.%2.%3.%4.%5.%6."/>
      <w:lvlJc w:val="left"/>
      <w:pPr>
        <w:ind w:left="6016" w:hanging="1440"/>
      </w:pPr>
    </w:lvl>
    <w:lvl w:ilvl="6">
      <w:start w:val="1"/>
      <w:numFmt w:val="decimal"/>
      <w:lvlText w:val="%1.%2.%3.%4.%5.%6.%7."/>
      <w:lvlJc w:val="left"/>
      <w:pPr>
        <w:ind w:left="6724" w:hanging="1800"/>
      </w:pPr>
    </w:lvl>
    <w:lvl w:ilvl="7">
      <w:start w:val="1"/>
      <w:numFmt w:val="decimal"/>
      <w:lvlText w:val="%1.%2.%3.%4.%5.%6.%7.%8."/>
      <w:lvlJc w:val="left"/>
      <w:pPr>
        <w:ind w:left="7072" w:hanging="1800"/>
      </w:pPr>
    </w:lvl>
    <w:lvl w:ilvl="8">
      <w:start w:val="1"/>
      <w:numFmt w:val="decimal"/>
      <w:lvlText w:val="%1.%2.%3.%4.%5.%6.%7.%8.%9."/>
      <w:lvlJc w:val="left"/>
      <w:pPr>
        <w:ind w:left="7780" w:hanging="2160"/>
      </w:pPr>
    </w:lvl>
  </w:abstractNum>
  <w:abstractNum w:abstractNumId="1">
    <w:nsid w:val="7A462F07"/>
    <w:multiLevelType w:val="multilevel"/>
    <w:tmpl w:val="B3B80E7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440"/>
    <w:rsid w:val="00024AC1"/>
    <w:rsid w:val="00024BFE"/>
    <w:rsid w:val="000262D4"/>
    <w:rsid w:val="00047EEB"/>
    <w:rsid w:val="000711FF"/>
    <w:rsid w:val="00133C9D"/>
    <w:rsid w:val="001713D5"/>
    <w:rsid w:val="001D7F47"/>
    <w:rsid w:val="00272B87"/>
    <w:rsid w:val="0028668A"/>
    <w:rsid w:val="002B4292"/>
    <w:rsid w:val="002F1619"/>
    <w:rsid w:val="003264C4"/>
    <w:rsid w:val="00333F5C"/>
    <w:rsid w:val="00334318"/>
    <w:rsid w:val="003440B8"/>
    <w:rsid w:val="00356F33"/>
    <w:rsid w:val="00370C6A"/>
    <w:rsid w:val="00372F00"/>
    <w:rsid w:val="004040CE"/>
    <w:rsid w:val="00422050"/>
    <w:rsid w:val="0043677C"/>
    <w:rsid w:val="00472386"/>
    <w:rsid w:val="004D1151"/>
    <w:rsid w:val="005009D3"/>
    <w:rsid w:val="005115FB"/>
    <w:rsid w:val="00513C84"/>
    <w:rsid w:val="00514548"/>
    <w:rsid w:val="005559A3"/>
    <w:rsid w:val="005D2EEA"/>
    <w:rsid w:val="005E27D9"/>
    <w:rsid w:val="00602C08"/>
    <w:rsid w:val="00694055"/>
    <w:rsid w:val="006F5624"/>
    <w:rsid w:val="00732FF8"/>
    <w:rsid w:val="007B4957"/>
    <w:rsid w:val="00834CCB"/>
    <w:rsid w:val="00837771"/>
    <w:rsid w:val="008750AC"/>
    <w:rsid w:val="00883FCA"/>
    <w:rsid w:val="008A0C0C"/>
    <w:rsid w:val="0097197B"/>
    <w:rsid w:val="009B5597"/>
    <w:rsid w:val="009F0462"/>
    <w:rsid w:val="00A17CE4"/>
    <w:rsid w:val="00AB4631"/>
    <w:rsid w:val="00AE31D9"/>
    <w:rsid w:val="00AE6F17"/>
    <w:rsid w:val="00B55D88"/>
    <w:rsid w:val="00BD04EA"/>
    <w:rsid w:val="00BD435B"/>
    <w:rsid w:val="00BF660E"/>
    <w:rsid w:val="00C0447D"/>
    <w:rsid w:val="00C04DE6"/>
    <w:rsid w:val="00C330F4"/>
    <w:rsid w:val="00C42440"/>
    <w:rsid w:val="00C71E31"/>
    <w:rsid w:val="00CC5006"/>
    <w:rsid w:val="00CD6D0A"/>
    <w:rsid w:val="00CE233E"/>
    <w:rsid w:val="00CE6FA3"/>
    <w:rsid w:val="00D7286C"/>
    <w:rsid w:val="00DC3CC2"/>
    <w:rsid w:val="00E40679"/>
    <w:rsid w:val="00E44877"/>
    <w:rsid w:val="00E66D3C"/>
    <w:rsid w:val="00E83805"/>
    <w:rsid w:val="00E911D2"/>
    <w:rsid w:val="00EB47E3"/>
    <w:rsid w:val="00F175DE"/>
    <w:rsid w:val="00F636AE"/>
    <w:rsid w:val="00F640E7"/>
    <w:rsid w:val="00FA3FA0"/>
    <w:rsid w:val="00FA73CB"/>
    <w:rsid w:val="00FE7DA4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40"/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440"/>
    <w:pPr>
      <w:spacing w:after="0" w:line="240" w:lineRule="auto"/>
    </w:pPr>
    <w:rPr>
      <w:rFonts w:ascii="Calibri" w:eastAsia="Calibri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440"/>
    <w:rPr>
      <w:rFonts w:ascii="Calibri" w:eastAsia="Calibri" w:hAnsi="Calibri" w:cs="Calibr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2C08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F640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irectorate22@listapad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rectorate22@listapad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A2E4A-9CB8-47F5-8C2E-0AD50439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2022-09-09T14:52:00Z</cp:lastPrinted>
  <dcterms:created xsi:type="dcterms:W3CDTF">2022-08-15T08:11:00Z</dcterms:created>
  <dcterms:modified xsi:type="dcterms:W3CDTF">2022-10-04T07:52:00Z</dcterms:modified>
</cp:coreProperties>
</file>